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ANEXO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Declaración de residencia, trabajo y/o estudio</w:t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Esta declaración debe tener reconocimiento de firma y contenido ante notario.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Yo, ________________________________, con cédula de ciudadanía número ______________, declaro bajo la gravedad de juramento que resido en la ciudad _____________ del departamento __________________, desde hace ___ años en donde me desempeño como _______________________________________________________.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expide esta declaración juramentada, con destino a Proimágenes Colombia y al Consejo Nacional de las Artes y la Cultura en Cinematografía con el objeto de participar en la convocatoria del Fondo para el Desarrollo Cinematográfico 2018.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____________________________</w:t>
        <w:tab/>
        <w:t xml:space="preserve">Firma____________________________________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Identificación__________________________</w:t>
        <w:tab/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Dirección____________________________</w:t>
        <w:tab/>
        <w:t xml:space="preserve">Teléfono_______________________________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Celular_________________________</w:t>
        <w:tab/>
        <w:t xml:space="preserve">Correo electrónico______________________________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contextualSpacing w:val="0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